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20" w:rsidRPr="00CC5CA0" w:rsidRDefault="007925AC" w:rsidP="0072240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lang w:val="ru-RU"/>
        </w:rPr>
      </w:pPr>
      <w:r w:rsidRPr="007925AC">
        <w:rPr>
          <w:b/>
          <w:bCs/>
          <w:color w:val="000000"/>
          <w:sz w:val="28"/>
          <w:lang w:val="ru-RU"/>
        </w:rPr>
        <w:t>«</w:t>
      </w:r>
      <w:proofErr w:type="spellStart"/>
      <w:r w:rsidRPr="007925AC">
        <w:rPr>
          <w:b/>
          <w:bCs/>
          <w:color w:val="000000"/>
          <w:sz w:val="28"/>
          <w:lang w:val="ru-RU"/>
        </w:rPr>
        <w:t>Солтүстік</w:t>
      </w:r>
      <w:proofErr w:type="spellEnd"/>
      <w:r w:rsidRPr="007925AC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Pr="007925AC">
        <w:rPr>
          <w:b/>
          <w:bCs/>
          <w:color w:val="000000"/>
          <w:sz w:val="28"/>
          <w:lang w:val="ru-RU"/>
        </w:rPr>
        <w:t>Қазақстан</w:t>
      </w:r>
      <w:proofErr w:type="spellEnd"/>
      <w:r w:rsidRPr="007925AC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Pr="007925AC">
        <w:rPr>
          <w:b/>
          <w:bCs/>
          <w:color w:val="000000"/>
          <w:sz w:val="28"/>
          <w:lang w:val="ru-RU"/>
        </w:rPr>
        <w:t>облыс</w:t>
      </w:r>
      <w:r w:rsidR="00722409">
        <w:rPr>
          <w:b/>
          <w:bCs/>
          <w:color w:val="000000"/>
          <w:sz w:val="28"/>
          <w:lang w:val="ru-RU"/>
        </w:rPr>
        <w:t>ы</w:t>
      </w:r>
      <w:proofErr w:type="spellEnd"/>
      <w:r w:rsidR="00722409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722409">
        <w:rPr>
          <w:b/>
          <w:bCs/>
          <w:color w:val="000000"/>
          <w:sz w:val="28"/>
          <w:lang w:val="ru-RU"/>
        </w:rPr>
        <w:t>әкімдігінің</w:t>
      </w:r>
      <w:proofErr w:type="spellEnd"/>
      <w:r w:rsidR="00722409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722409">
        <w:rPr>
          <w:b/>
          <w:bCs/>
          <w:color w:val="000000"/>
          <w:sz w:val="28"/>
          <w:lang w:val="ru-RU"/>
        </w:rPr>
        <w:t>білім</w:t>
      </w:r>
      <w:proofErr w:type="spellEnd"/>
      <w:r w:rsidR="00722409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722409">
        <w:rPr>
          <w:b/>
          <w:bCs/>
          <w:color w:val="000000"/>
          <w:sz w:val="28"/>
          <w:lang w:val="ru-RU"/>
        </w:rPr>
        <w:t>басқармасы</w:t>
      </w:r>
      <w:proofErr w:type="spellEnd"/>
      <w:r w:rsidR="00722409">
        <w:rPr>
          <w:b/>
          <w:bCs/>
          <w:color w:val="000000"/>
          <w:sz w:val="28"/>
          <w:lang w:val="ru-RU"/>
        </w:rPr>
        <w:t>» </w:t>
      </w:r>
      <w:r>
        <w:rPr>
          <w:b/>
          <w:bCs/>
          <w:color w:val="000000"/>
          <w:sz w:val="28"/>
          <w:lang w:val="ru-RU"/>
        </w:rPr>
        <w:t xml:space="preserve">КММ «№1 </w:t>
      </w:r>
      <w:proofErr w:type="spellStart"/>
      <w:r w:rsidRPr="007925AC">
        <w:rPr>
          <w:b/>
          <w:bCs/>
          <w:color w:val="000000"/>
          <w:sz w:val="28"/>
          <w:lang w:val="ru-RU"/>
        </w:rPr>
        <w:t>арнайы</w:t>
      </w:r>
      <w:proofErr w:type="spellEnd"/>
      <w:r w:rsidRPr="007925AC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Pr="007925AC">
        <w:rPr>
          <w:b/>
          <w:bCs/>
          <w:color w:val="000000"/>
          <w:sz w:val="28"/>
          <w:lang w:val="ru-RU"/>
        </w:rPr>
        <w:t>мектеп</w:t>
      </w:r>
      <w:proofErr w:type="spellEnd"/>
      <w:r w:rsidRPr="007925AC">
        <w:rPr>
          <w:b/>
          <w:bCs/>
          <w:color w:val="000000"/>
          <w:sz w:val="28"/>
          <w:lang w:val="ru-RU"/>
        </w:rPr>
        <w:t xml:space="preserve">-интернаты» КММ </w:t>
      </w:r>
      <w:proofErr w:type="spellStart"/>
      <w:r w:rsidR="00400820" w:rsidRPr="00CC5CA0">
        <w:rPr>
          <w:b/>
          <w:bCs/>
          <w:color w:val="000000"/>
          <w:sz w:val="28"/>
          <w:lang w:val="ru-RU"/>
        </w:rPr>
        <w:t>педагогтардың</w:t>
      </w:r>
      <w:proofErr w:type="spellEnd"/>
      <w:r w:rsidR="00400820" w:rsidRPr="00CC5CA0">
        <w:rPr>
          <w:b/>
          <w:bCs/>
          <w:color w:val="000000"/>
          <w:sz w:val="28"/>
          <w:lang w:val="ru-RU"/>
        </w:rPr>
        <w:t xml:space="preserve"> бос </w:t>
      </w:r>
      <w:proofErr w:type="spellStart"/>
      <w:r w:rsidR="00400820" w:rsidRPr="00CC5CA0">
        <w:rPr>
          <w:b/>
          <w:bCs/>
          <w:color w:val="000000"/>
          <w:sz w:val="28"/>
          <w:lang w:val="ru-RU"/>
        </w:rPr>
        <w:t>лауазымдарына</w:t>
      </w:r>
      <w:proofErr w:type="spellEnd"/>
      <w:r w:rsidR="00400820" w:rsidRPr="00CC5CA0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400820" w:rsidRPr="00CC5CA0">
        <w:rPr>
          <w:b/>
          <w:bCs/>
          <w:color w:val="000000"/>
          <w:sz w:val="28"/>
          <w:lang w:val="ru-RU"/>
        </w:rPr>
        <w:t>орналасуға</w:t>
      </w:r>
      <w:proofErr w:type="spellEnd"/>
      <w:r w:rsidR="00400820" w:rsidRPr="00CC5CA0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400820" w:rsidRPr="00CC5CA0">
        <w:rPr>
          <w:b/>
          <w:bCs/>
          <w:color w:val="000000"/>
          <w:sz w:val="28"/>
          <w:lang w:val="ru-RU"/>
        </w:rPr>
        <w:t>арналған</w:t>
      </w:r>
      <w:proofErr w:type="spellEnd"/>
      <w:r w:rsidR="00400820" w:rsidRPr="00CC5CA0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400820" w:rsidRPr="00CC5CA0">
        <w:rPr>
          <w:b/>
          <w:bCs/>
          <w:color w:val="000000"/>
          <w:sz w:val="28"/>
          <w:lang w:val="ru-RU"/>
        </w:rPr>
        <w:t>конкурстың</w:t>
      </w:r>
      <w:proofErr w:type="spellEnd"/>
      <w:r w:rsidR="00400820" w:rsidRPr="00CC5CA0">
        <w:rPr>
          <w:b/>
          <w:bCs/>
          <w:color w:val="000000"/>
          <w:sz w:val="28"/>
          <w:lang w:val="ru-RU"/>
        </w:rPr>
        <w:t xml:space="preserve"> </w:t>
      </w:r>
      <w:proofErr w:type="spellStart"/>
      <w:r w:rsidR="00400820" w:rsidRPr="00CC5CA0">
        <w:rPr>
          <w:b/>
          <w:bCs/>
          <w:color w:val="000000"/>
          <w:sz w:val="28"/>
          <w:lang w:val="ru-RU"/>
        </w:rPr>
        <w:t>нәтижелері</w:t>
      </w:r>
      <w:proofErr w:type="spellEnd"/>
      <w:r w:rsidR="00400820" w:rsidRPr="00CC5CA0">
        <w:rPr>
          <w:b/>
          <w:bCs/>
          <w:color w:val="000000"/>
          <w:sz w:val="28"/>
          <w:lang w:val="ru-RU"/>
        </w:rPr>
        <w:t>.</w:t>
      </w:r>
    </w:p>
    <w:p w:rsidR="00400820" w:rsidRDefault="00400820" w:rsidP="009C04D2">
      <w:pPr>
        <w:pStyle w:val="a3"/>
        <w:spacing w:before="240" w:beforeAutospacing="0" w:after="0" w:afterAutospacing="0"/>
        <w:jc w:val="both"/>
        <w:rPr>
          <w:color w:val="000000"/>
          <w:sz w:val="28"/>
          <w:lang w:val="ru-RU"/>
        </w:rPr>
      </w:pPr>
      <w:bookmarkStart w:id="0" w:name="_GoBack"/>
      <w:bookmarkEnd w:id="0"/>
      <w:proofErr w:type="spellStart"/>
      <w:r w:rsidRPr="00CC5CA0">
        <w:rPr>
          <w:color w:val="000000"/>
          <w:sz w:val="28"/>
          <w:lang w:val="ru-RU"/>
        </w:rPr>
        <w:t>Конкурсты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өткізу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мерзімі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r w:rsidR="00722409" w:rsidRPr="00722409">
        <w:rPr>
          <w:color w:val="000000"/>
          <w:sz w:val="28"/>
          <w:lang w:val="ru-RU"/>
        </w:rPr>
        <w:t>21.01.2025</w:t>
      </w:r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жылдан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r w:rsidR="00722409" w:rsidRPr="00722409">
        <w:rPr>
          <w:bCs/>
          <w:color w:val="000000"/>
          <w:sz w:val="28"/>
          <w:lang w:val="ru-RU"/>
        </w:rPr>
        <w:t>30.01.2025</w:t>
      </w:r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жылға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дейін</w:t>
      </w:r>
      <w:proofErr w:type="spellEnd"/>
      <w:r w:rsidRPr="00CC5CA0">
        <w:rPr>
          <w:color w:val="000000"/>
          <w:sz w:val="28"/>
          <w:lang w:val="ru-RU"/>
        </w:rPr>
        <w:t xml:space="preserve">.  Конкурс </w:t>
      </w:r>
      <w:r w:rsidR="00AB31C7" w:rsidRPr="00CC5CA0">
        <w:rPr>
          <w:color w:val="000000"/>
          <w:sz w:val="28"/>
          <w:lang w:val="ru-RU"/>
        </w:rPr>
        <w:t>«</w:t>
      </w:r>
      <w:proofErr w:type="spellStart"/>
      <w:r w:rsidR="00AB31C7" w:rsidRPr="00CC5CA0">
        <w:rPr>
          <w:color w:val="000000"/>
          <w:sz w:val="28"/>
          <w:lang w:val="ru-RU"/>
        </w:rPr>
        <w:t>Мемлекеттік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білім</w:t>
      </w:r>
      <w:proofErr w:type="spellEnd"/>
      <w:r w:rsidR="00AB31C7" w:rsidRPr="00CC5CA0">
        <w:rPr>
          <w:color w:val="000000"/>
          <w:sz w:val="28"/>
          <w:lang w:val="ru-RU"/>
        </w:rPr>
        <w:t xml:space="preserve"> беру </w:t>
      </w:r>
      <w:proofErr w:type="spellStart"/>
      <w:r w:rsidR="00AB31C7" w:rsidRPr="00CC5CA0">
        <w:rPr>
          <w:color w:val="000000"/>
          <w:sz w:val="28"/>
          <w:lang w:val="ru-RU"/>
        </w:rPr>
        <w:t>ұйымдарының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бірінші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басшылары</w:t>
      </w:r>
      <w:proofErr w:type="spellEnd"/>
      <w:r w:rsidR="00AB31C7" w:rsidRPr="00CC5CA0">
        <w:rPr>
          <w:color w:val="000000"/>
          <w:sz w:val="28"/>
          <w:lang w:val="ru-RU"/>
        </w:rPr>
        <w:t xml:space="preserve"> мен </w:t>
      </w:r>
      <w:proofErr w:type="spellStart"/>
      <w:r w:rsidR="00AB31C7" w:rsidRPr="00CC5CA0">
        <w:rPr>
          <w:color w:val="000000"/>
          <w:sz w:val="28"/>
          <w:lang w:val="ru-RU"/>
        </w:rPr>
        <w:t>педагогтерін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лауазымға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тағайындау</w:t>
      </w:r>
      <w:proofErr w:type="spellEnd"/>
      <w:r w:rsidR="00AB31C7" w:rsidRPr="00CC5CA0">
        <w:rPr>
          <w:color w:val="000000"/>
          <w:sz w:val="28"/>
          <w:lang w:val="ru-RU"/>
        </w:rPr>
        <w:t xml:space="preserve">, </w:t>
      </w:r>
      <w:proofErr w:type="spellStart"/>
      <w:r w:rsidR="00AB31C7" w:rsidRPr="00CC5CA0">
        <w:rPr>
          <w:color w:val="000000"/>
          <w:sz w:val="28"/>
          <w:lang w:val="ru-RU"/>
        </w:rPr>
        <w:t>лауазымнан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босату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қағидаларын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бекіту</w:t>
      </w:r>
      <w:proofErr w:type="spellEnd"/>
      <w:r w:rsidR="00AB31C7" w:rsidRPr="00CC5CA0">
        <w:rPr>
          <w:color w:val="000000"/>
          <w:sz w:val="28"/>
          <w:lang w:val="ru-RU"/>
        </w:rPr>
        <w:t xml:space="preserve"> </w:t>
      </w:r>
      <w:proofErr w:type="spellStart"/>
      <w:r w:rsidR="00AB31C7" w:rsidRPr="00CC5CA0">
        <w:rPr>
          <w:color w:val="000000"/>
          <w:sz w:val="28"/>
          <w:lang w:val="ru-RU"/>
        </w:rPr>
        <w:t>туралы</w:t>
      </w:r>
      <w:proofErr w:type="spellEnd"/>
      <w:r w:rsidR="00AB31C7" w:rsidRPr="00CC5CA0">
        <w:rPr>
          <w:color w:val="000000"/>
          <w:sz w:val="28"/>
          <w:lang w:val="ru-RU"/>
        </w:rPr>
        <w:t xml:space="preserve">» </w:t>
      </w:r>
      <w:proofErr w:type="spellStart"/>
      <w:r w:rsidRPr="00CC5CA0">
        <w:rPr>
          <w:color w:val="000000"/>
          <w:sz w:val="28"/>
          <w:lang w:val="ru-RU"/>
        </w:rPr>
        <w:t>Қазақстан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Республикасы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Білім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және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ғылым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министріні</w:t>
      </w:r>
      <w:r w:rsidR="00AB31C7" w:rsidRPr="00CC5CA0">
        <w:rPr>
          <w:color w:val="000000"/>
          <w:sz w:val="28"/>
          <w:lang w:val="ru-RU"/>
        </w:rPr>
        <w:t>ң</w:t>
      </w:r>
      <w:proofErr w:type="spellEnd"/>
      <w:r w:rsidR="00AB31C7" w:rsidRPr="00CC5CA0">
        <w:rPr>
          <w:color w:val="000000"/>
          <w:sz w:val="28"/>
          <w:lang w:val="ru-RU"/>
        </w:rPr>
        <w:t xml:space="preserve"> 2012 </w:t>
      </w:r>
      <w:proofErr w:type="spellStart"/>
      <w:r w:rsidR="00AB31C7" w:rsidRPr="00CC5CA0">
        <w:rPr>
          <w:color w:val="000000"/>
          <w:sz w:val="28"/>
          <w:lang w:val="ru-RU"/>
        </w:rPr>
        <w:t>жылғы</w:t>
      </w:r>
      <w:proofErr w:type="spellEnd"/>
      <w:r w:rsidR="00AB31C7" w:rsidRPr="00CC5CA0">
        <w:rPr>
          <w:color w:val="000000"/>
          <w:sz w:val="28"/>
          <w:lang w:val="ru-RU"/>
        </w:rPr>
        <w:t xml:space="preserve"> 21 </w:t>
      </w:r>
      <w:proofErr w:type="spellStart"/>
      <w:r w:rsidR="00AB31C7" w:rsidRPr="00CC5CA0">
        <w:rPr>
          <w:color w:val="000000"/>
          <w:sz w:val="28"/>
          <w:lang w:val="ru-RU"/>
        </w:rPr>
        <w:t>ақпандағы</w:t>
      </w:r>
      <w:proofErr w:type="spellEnd"/>
      <w:r w:rsidR="00AB31C7" w:rsidRPr="00CC5CA0">
        <w:rPr>
          <w:color w:val="000000"/>
          <w:sz w:val="28"/>
          <w:lang w:val="ru-RU"/>
        </w:rPr>
        <w:t xml:space="preserve"> № 57 </w:t>
      </w:r>
      <w:proofErr w:type="spellStart"/>
      <w:r w:rsidR="00AB31C7" w:rsidRPr="00CC5CA0">
        <w:rPr>
          <w:color w:val="000000"/>
          <w:sz w:val="28"/>
          <w:lang w:val="ru-RU"/>
        </w:rPr>
        <w:t>б</w:t>
      </w:r>
      <w:r w:rsidRPr="00CC5CA0">
        <w:rPr>
          <w:color w:val="000000"/>
          <w:sz w:val="28"/>
          <w:lang w:val="ru-RU"/>
        </w:rPr>
        <w:t>ұйрығы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негізінде</w:t>
      </w:r>
      <w:proofErr w:type="spellEnd"/>
      <w:r w:rsidRPr="00CC5CA0">
        <w:rPr>
          <w:color w:val="000000"/>
          <w:sz w:val="28"/>
          <w:lang w:val="ru-RU"/>
        </w:rPr>
        <w:t xml:space="preserve"> </w:t>
      </w:r>
      <w:proofErr w:type="spellStart"/>
      <w:r w:rsidRPr="00CC5CA0">
        <w:rPr>
          <w:color w:val="000000"/>
          <w:sz w:val="28"/>
          <w:lang w:val="ru-RU"/>
        </w:rPr>
        <w:t>өткізілді</w:t>
      </w:r>
      <w:proofErr w:type="spellEnd"/>
      <w:r w:rsidRPr="00CC5CA0">
        <w:rPr>
          <w:color w:val="000000"/>
          <w:sz w:val="28"/>
          <w:lang w:val="ru-RU"/>
        </w:rPr>
        <w:t xml:space="preserve">. </w:t>
      </w:r>
    </w:p>
    <w:p w:rsidR="007925AC" w:rsidRPr="00CC5CA0" w:rsidRDefault="007925AC" w:rsidP="004F6544">
      <w:pPr>
        <w:pStyle w:val="a3"/>
        <w:spacing w:before="240" w:beforeAutospacing="0" w:after="0" w:afterAutospacing="0"/>
        <w:ind w:firstLine="700"/>
        <w:jc w:val="both"/>
        <w:rPr>
          <w:color w:val="000000"/>
          <w:sz w:val="28"/>
          <w:lang w:val="ru-RU"/>
        </w:rPr>
      </w:pPr>
    </w:p>
    <w:tbl>
      <w:tblPr>
        <w:tblW w:w="1143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778"/>
        <w:gridCol w:w="1395"/>
        <w:gridCol w:w="2490"/>
        <w:gridCol w:w="1289"/>
        <w:gridCol w:w="2917"/>
      </w:tblGrid>
      <w:tr w:rsidR="00AB31C7" w:rsidRPr="00C2673C" w:rsidTr="007925AC">
        <w:trPr>
          <w:trHeight w:val="679"/>
        </w:trPr>
        <w:tc>
          <w:tcPr>
            <w:tcW w:w="567" w:type="dxa"/>
            <w:vAlign w:val="center"/>
          </w:tcPr>
          <w:p w:rsidR="00AB31C7" w:rsidRPr="00C2673C" w:rsidRDefault="00AB31C7" w:rsidP="00CC5CA0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78" w:type="dxa"/>
            <w:vAlign w:val="center"/>
          </w:tcPr>
          <w:p w:rsidR="00AB31C7" w:rsidRPr="00054734" w:rsidRDefault="00AB31C7" w:rsidP="00CC5CA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A2B50">
              <w:rPr>
                <w:b/>
                <w:sz w:val="24"/>
                <w:szCs w:val="24"/>
              </w:rPr>
              <w:t>Лауазымның</w:t>
            </w:r>
            <w:proofErr w:type="spellEnd"/>
            <w:r w:rsidRPr="004A2B5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2B50">
              <w:rPr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395" w:type="dxa"/>
            <w:vAlign w:val="center"/>
          </w:tcPr>
          <w:p w:rsidR="00AB31C7" w:rsidRPr="00054734" w:rsidRDefault="00AB31C7" w:rsidP="00CC5CA0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A2B50">
              <w:rPr>
                <w:b/>
                <w:sz w:val="24"/>
                <w:szCs w:val="24"/>
                <w:lang w:val="kk-KZ"/>
              </w:rPr>
              <w:t>Апталық оқу жүктемесі</w:t>
            </w:r>
          </w:p>
        </w:tc>
        <w:tc>
          <w:tcPr>
            <w:tcW w:w="2490" w:type="dxa"/>
            <w:vAlign w:val="center"/>
          </w:tcPr>
          <w:p w:rsidR="00AB31C7" w:rsidRPr="00C2673C" w:rsidRDefault="00AB31C7" w:rsidP="00CC5CA0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  <w:lang w:val="kk-KZ" w:eastAsia="en-US"/>
              </w:rPr>
            </w:pPr>
            <w:r w:rsidRPr="00AB31C7">
              <w:rPr>
                <w:rFonts w:eastAsiaTheme="minorHAnsi"/>
                <w:b/>
                <w:sz w:val="24"/>
                <w:szCs w:val="24"/>
                <w:lang w:val="kk-KZ" w:eastAsia="en-US"/>
              </w:rPr>
              <w:t>Кандидаттың аты-жөні</w:t>
            </w:r>
          </w:p>
        </w:tc>
        <w:tc>
          <w:tcPr>
            <w:tcW w:w="1289" w:type="dxa"/>
            <w:vAlign w:val="center"/>
          </w:tcPr>
          <w:p w:rsidR="00AB31C7" w:rsidRPr="00C2673C" w:rsidRDefault="00AB31C7" w:rsidP="00CC5CA0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>Жұмыс</w:t>
            </w:r>
            <w:proofErr w:type="spellEnd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>орны</w:t>
            </w:r>
            <w:proofErr w:type="spellEnd"/>
          </w:p>
        </w:tc>
        <w:tc>
          <w:tcPr>
            <w:tcW w:w="2917" w:type="dxa"/>
            <w:vAlign w:val="center"/>
          </w:tcPr>
          <w:p w:rsidR="00AB31C7" w:rsidRPr="00C2673C" w:rsidRDefault="00AB31C7" w:rsidP="00CC5CA0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>Жұмысқа</w:t>
            </w:r>
            <w:proofErr w:type="spellEnd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>қабылдау</w:t>
            </w:r>
            <w:proofErr w:type="spellEnd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31C7">
              <w:rPr>
                <w:rFonts w:eastAsiaTheme="minorHAnsi"/>
                <w:b/>
                <w:sz w:val="24"/>
                <w:szCs w:val="24"/>
                <w:lang w:eastAsia="en-US"/>
              </w:rPr>
              <w:t>негізі</w:t>
            </w:r>
            <w:proofErr w:type="spellEnd"/>
          </w:p>
        </w:tc>
      </w:tr>
      <w:tr w:rsidR="007925AC" w:rsidRPr="00C2673C" w:rsidTr="009C04D2">
        <w:trPr>
          <w:trHeight w:val="764"/>
        </w:trPr>
        <w:tc>
          <w:tcPr>
            <w:tcW w:w="567" w:type="dxa"/>
          </w:tcPr>
          <w:p w:rsidR="007925AC" w:rsidRPr="00C2673C" w:rsidRDefault="007925AC" w:rsidP="007925A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2778" w:type="dxa"/>
          </w:tcPr>
          <w:p w:rsidR="007925AC" w:rsidRPr="00054734" w:rsidRDefault="007925AC" w:rsidP="007925A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333209">
              <w:rPr>
                <w:sz w:val="24"/>
                <w:szCs w:val="24"/>
                <w:lang w:val="kk-KZ"/>
              </w:rPr>
              <w:t>ұғалім-логопед</w:t>
            </w:r>
            <w:r w:rsidRPr="004A2B50">
              <w:rPr>
                <w:sz w:val="24"/>
                <w:szCs w:val="24"/>
                <w:lang w:val="kk-KZ"/>
              </w:rPr>
              <w:t xml:space="preserve"> (мемлекеттік және орыс тілінде).</w:t>
            </w:r>
          </w:p>
        </w:tc>
        <w:tc>
          <w:tcPr>
            <w:tcW w:w="1395" w:type="dxa"/>
            <w:vAlign w:val="center"/>
          </w:tcPr>
          <w:p w:rsidR="007925AC" w:rsidRPr="00054734" w:rsidRDefault="007925AC" w:rsidP="009C04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  <w:r w:rsidRPr="00054734">
              <w:rPr>
                <w:sz w:val="24"/>
                <w:szCs w:val="24"/>
                <w:lang w:val="kk-KZ"/>
              </w:rPr>
              <w:t xml:space="preserve"> </w:t>
            </w:r>
            <w:r w:rsidRPr="004A2B50">
              <w:rPr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6696" w:type="dxa"/>
            <w:gridSpan w:val="3"/>
            <w:vAlign w:val="center"/>
          </w:tcPr>
          <w:p w:rsidR="007925AC" w:rsidRPr="00C2673C" w:rsidRDefault="007925AC" w:rsidP="007925AC">
            <w:pPr>
              <w:spacing w:line="259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</w:t>
            </w:r>
            <w:r w:rsidRPr="00DF63AF">
              <w:rPr>
                <w:b/>
                <w:sz w:val="24"/>
                <w:szCs w:val="24"/>
                <w:lang w:val="kk-KZ"/>
              </w:rPr>
              <w:t>андидат анықталған жоқ, конкурс өтпеді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</w:p>
        </w:tc>
      </w:tr>
      <w:tr w:rsidR="007925AC" w:rsidRPr="00C2673C" w:rsidTr="009C04D2">
        <w:trPr>
          <w:trHeight w:val="764"/>
        </w:trPr>
        <w:tc>
          <w:tcPr>
            <w:tcW w:w="567" w:type="dxa"/>
          </w:tcPr>
          <w:p w:rsidR="007925AC" w:rsidRPr="00CC1B2C" w:rsidRDefault="007925AC" w:rsidP="007925A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2778" w:type="dxa"/>
          </w:tcPr>
          <w:p w:rsidR="007925AC" w:rsidRPr="00054734" w:rsidRDefault="007925AC" w:rsidP="007925A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333209">
              <w:rPr>
                <w:sz w:val="24"/>
                <w:szCs w:val="24"/>
                <w:lang w:val="kk-KZ"/>
              </w:rPr>
              <w:t>ұғалім-логопед</w:t>
            </w:r>
            <w:r w:rsidRPr="004A2B50">
              <w:rPr>
                <w:sz w:val="24"/>
                <w:szCs w:val="24"/>
                <w:lang w:val="kk-KZ"/>
              </w:rPr>
              <w:t xml:space="preserve"> (мемлекеттік және орыс тілінде).</w:t>
            </w:r>
          </w:p>
        </w:tc>
        <w:tc>
          <w:tcPr>
            <w:tcW w:w="1395" w:type="dxa"/>
            <w:vAlign w:val="center"/>
          </w:tcPr>
          <w:p w:rsidR="007925AC" w:rsidRPr="00054734" w:rsidRDefault="007925AC" w:rsidP="009C04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16</w:t>
            </w:r>
            <w:r w:rsidRPr="00054734">
              <w:rPr>
                <w:sz w:val="24"/>
                <w:szCs w:val="24"/>
                <w:lang w:val="kk-KZ"/>
              </w:rPr>
              <w:t xml:space="preserve"> </w:t>
            </w:r>
            <w:r w:rsidRPr="004A2B50">
              <w:rPr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6696" w:type="dxa"/>
            <w:gridSpan w:val="3"/>
            <w:vAlign w:val="center"/>
          </w:tcPr>
          <w:p w:rsidR="007925AC" w:rsidRDefault="007925AC" w:rsidP="007925AC">
            <w:pPr>
              <w:jc w:val="center"/>
            </w:pPr>
            <w:r w:rsidRPr="000512AB">
              <w:rPr>
                <w:b/>
                <w:sz w:val="24"/>
                <w:szCs w:val="24"/>
                <w:lang w:val="kk-KZ"/>
              </w:rPr>
              <w:t>Кандидат анықталған жоқ, конкурс өтпеді.</w:t>
            </w:r>
          </w:p>
        </w:tc>
      </w:tr>
      <w:tr w:rsidR="007925AC" w:rsidRPr="00C2673C" w:rsidTr="009C04D2">
        <w:trPr>
          <w:trHeight w:val="764"/>
        </w:trPr>
        <w:tc>
          <w:tcPr>
            <w:tcW w:w="567" w:type="dxa"/>
          </w:tcPr>
          <w:p w:rsidR="007925AC" w:rsidRPr="00CC1B2C" w:rsidRDefault="007925AC" w:rsidP="007925A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2778" w:type="dxa"/>
          </w:tcPr>
          <w:p w:rsidR="007925AC" w:rsidRDefault="007925AC" w:rsidP="007925AC">
            <w:pPr>
              <w:rPr>
                <w:sz w:val="24"/>
                <w:szCs w:val="24"/>
                <w:lang w:val="kk-KZ"/>
              </w:rPr>
            </w:pPr>
            <w:r w:rsidRPr="00333209">
              <w:rPr>
                <w:sz w:val="24"/>
                <w:szCs w:val="24"/>
                <w:lang w:val="kk-KZ"/>
              </w:rPr>
              <w:t>Музыкалық жетекші</w:t>
            </w:r>
            <w:r w:rsidR="00722409">
              <w:rPr>
                <w:sz w:val="24"/>
                <w:szCs w:val="24"/>
                <w:lang w:val="kk-KZ"/>
              </w:rPr>
              <w:t xml:space="preserve"> </w:t>
            </w:r>
            <w:r w:rsidRPr="00333209">
              <w:rPr>
                <w:sz w:val="24"/>
                <w:szCs w:val="24"/>
                <w:lang w:val="kk-KZ"/>
              </w:rPr>
              <w:t>(мемлекеттік және орыс тілінде).</w:t>
            </w:r>
          </w:p>
        </w:tc>
        <w:tc>
          <w:tcPr>
            <w:tcW w:w="1395" w:type="dxa"/>
            <w:vAlign w:val="center"/>
          </w:tcPr>
          <w:p w:rsidR="007925AC" w:rsidRPr="00054734" w:rsidRDefault="007925AC" w:rsidP="009C04D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40</w:t>
            </w:r>
            <w:r w:rsidRPr="00054734">
              <w:rPr>
                <w:sz w:val="24"/>
                <w:szCs w:val="24"/>
                <w:lang w:val="kk-KZ"/>
              </w:rPr>
              <w:t xml:space="preserve"> </w:t>
            </w:r>
            <w:r w:rsidRPr="004A2B50">
              <w:rPr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6696" w:type="dxa"/>
            <w:gridSpan w:val="3"/>
            <w:vAlign w:val="center"/>
          </w:tcPr>
          <w:p w:rsidR="007925AC" w:rsidRDefault="007925AC" w:rsidP="007925AC">
            <w:pPr>
              <w:jc w:val="center"/>
            </w:pPr>
            <w:r w:rsidRPr="000512AB">
              <w:rPr>
                <w:b/>
                <w:sz w:val="24"/>
                <w:szCs w:val="24"/>
                <w:lang w:val="kk-KZ"/>
              </w:rPr>
              <w:t>Кандидат анықталған жоқ, конкурс өтпеді.</w:t>
            </w:r>
          </w:p>
        </w:tc>
      </w:tr>
      <w:tr w:rsidR="007925AC" w:rsidRPr="00C2673C" w:rsidTr="009C04D2">
        <w:trPr>
          <w:trHeight w:val="764"/>
        </w:trPr>
        <w:tc>
          <w:tcPr>
            <w:tcW w:w="567" w:type="dxa"/>
          </w:tcPr>
          <w:p w:rsidR="007925AC" w:rsidRPr="00CC1B2C" w:rsidRDefault="007925AC" w:rsidP="007925A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2778" w:type="dxa"/>
          </w:tcPr>
          <w:p w:rsidR="007925AC" w:rsidRPr="00722409" w:rsidRDefault="007925AC" w:rsidP="007925AC">
            <w:pPr>
              <w:rPr>
                <w:sz w:val="24"/>
                <w:lang w:val="ru-KZ"/>
              </w:rPr>
            </w:pPr>
            <w:r w:rsidRPr="00722409">
              <w:rPr>
                <w:sz w:val="24"/>
                <w:lang w:val="ru-KZ"/>
              </w:rPr>
              <w:t>Тәрбиеші</w:t>
            </w:r>
            <w:r w:rsidR="00722409" w:rsidRPr="00722409">
              <w:rPr>
                <w:sz w:val="24"/>
                <w:lang w:val="ru-KZ"/>
              </w:rPr>
              <w:t xml:space="preserve"> </w:t>
            </w:r>
            <w:r w:rsidR="00722409" w:rsidRPr="00333209">
              <w:rPr>
                <w:sz w:val="24"/>
                <w:szCs w:val="24"/>
                <w:lang w:val="kk-KZ"/>
              </w:rPr>
              <w:t>(мемлекеттік және орыс тілінде).</w:t>
            </w:r>
          </w:p>
        </w:tc>
        <w:tc>
          <w:tcPr>
            <w:tcW w:w="1395" w:type="dxa"/>
            <w:vAlign w:val="center"/>
          </w:tcPr>
          <w:p w:rsidR="007925AC" w:rsidRPr="00054734" w:rsidRDefault="007925AC" w:rsidP="009C04D2">
            <w:pPr>
              <w:jc w:val="center"/>
              <w:rPr>
                <w:sz w:val="24"/>
                <w:szCs w:val="24"/>
                <w:lang w:val="kk-KZ"/>
              </w:rPr>
            </w:pPr>
            <w:r w:rsidRPr="00054734">
              <w:rPr>
                <w:sz w:val="24"/>
                <w:szCs w:val="24"/>
                <w:lang w:val="kk-KZ"/>
              </w:rPr>
              <w:t xml:space="preserve">25 </w:t>
            </w:r>
            <w:r w:rsidRPr="004A2B50">
              <w:rPr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6696" w:type="dxa"/>
            <w:gridSpan w:val="3"/>
            <w:vAlign w:val="center"/>
          </w:tcPr>
          <w:p w:rsidR="007925AC" w:rsidRDefault="007925AC" w:rsidP="007925AC">
            <w:pPr>
              <w:jc w:val="center"/>
            </w:pPr>
            <w:r w:rsidRPr="000512AB">
              <w:rPr>
                <w:b/>
                <w:sz w:val="24"/>
                <w:szCs w:val="24"/>
                <w:lang w:val="kk-KZ"/>
              </w:rPr>
              <w:t>Кандидат анықталған жоқ, конкурс өтпеді.</w:t>
            </w:r>
          </w:p>
        </w:tc>
      </w:tr>
      <w:tr w:rsidR="007925AC" w:rsidRPr="00C2673C" w:rsidTr="009C04D2">
        <w:trPr>
          <w:trHeight w:val="764"/>
        </w:trPr>
        <w:tc>
          <w:tcPr>
            <w:tcW w:w="567" w:type="dxa"/>
          </w:tcPr>
          <w:p w:rsidR="007925AC" w:rsidRPr="00CC1B2C" w:rsidRDefault="007925AC" w:rsidP="007925AC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24"/>
                <w:szCs w:val="24"/>
                <w:lang w:val="ru-KZ"/>
              </w:rPr>
            </w:pPr>
          </w:p>
        </w:tc>
        <w:tc>
          <w:tcPr>
            <w:tcW w:w="2778" w:type="dxa"/>
          </w:tcPr>
          <w:p w:rsidR="007925AC" w:rsidRPr="00722409" w:rsidRDefault="007925AC" w:rsidP="007925AC">
            <w:pPr>
              <w:rPr>
                <w:sz w:val="24"/>
                <w:lang w:val="ru-KZ"/>
              </w:rPr>
            </w:pPr>
            <w:r w:rsidRPr="00722409">
              <w:rPr>
                <w:sz w:val="24"/>
                <w:lang w:val="ru-KZ"/>
              </w:rPr>
              <w:t>Тәрбиеші</w:t>
            </w:r>
            <w:r w:rsidR="00722409" w:rsidRPr="00722409">
              <w:rPr>
                <w:sz w:val="24"/>
                <w:lang w:val="ru-KZ"/>
              </w:rPr>
              <w:t xml:space="preserve"> </w:t>
            </w:r>
            <w:r w:rsidR="00722409" w:rsidRPr="00333209">
              <w:rPr>
                <w:sz w:val="24"/>
                <w:szCs w:val="24"/>
                <w:lang w:val="kk-KZ"/>
              </w:rPr>
              <w:t>(мемлекеттік және орыс тілінде).</w:t>
            </w:r>
          </w:p>
        </w:tc>
        <w:tc>
          <w:tcPr>
            <w:tcW w:w="1395" w:type="dxa"/>
            <w:vAlign w:val="center"/>
          </w:tcPr>
          <w:p w:rsidR="007925AC" w:rsidRPr="00054734" w:rsidRDefault="007925AC" w:rsidP="009C04D2">
            <w:pPr>
              <w:jc w:val="center"/>
              <w:rPr>
                <w:sz w:val="24"/>
                <w:szCs w:val="24"/>
                <w:lang w:val="kk-KZ"/>
              </w:rPr>
            </w:pPr>
            <w:r w:rsidRPr="00054734">
              <w:rPr>
                <w:sz w:val="24"/>
                <w:szCs w:val="24"/>
                <w:lang w:val="kk-KZ"/>
              </w:rPr>
              <w:t xml:space="preserve">25 </w:t>
            </w:r>
            <w:r w:rsidRPr="004A2B50">
              <w:rPr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6696" w:type="dxa"/>
            <w:gridSpan w:val="3"/>
            <w:vAlign w:val="center"/>
          </w:tcPr>
          <w:p w:rsidR="007925AC" w:rsidRDefault="007925AC" w:rsidP="007925AC">
            <w:pPr>
              <w:jc w:val="center"/>
            </w:pPr>
            <w:r w:rsidRPr="000512AB">
              <w:rPr>
                <w:b/>
                <w:sz w:val="24"/>
                <w:szCs w:val="24"/>
                <w:lang w:val="kk-KZ"/>
              </w:rPr>
              <w:t>Кандидат анықталған жоқ, конкурс өтпеді.</w:t>
            </w:r>
          </w:p>
        </w:tc>
      </w:tr>
    </w:tbl>
    <w:p w:rsidR="004F6544" w:rsidRDefault="004F6544"/>
    <w:sectPr w:rsidR="004F6544" w:rsidSect="00B52F57">
      <w:footerReference w:type="default" r:id="rId7"/>
      <w:pgSz w:w="12240" w:h="15840"/>
      <w:pgMar w:top="426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3E" w:rsidRDefault="00E6643E" w:rsidP="00CC5CA0">
      <w:r>
        <w:separator/>
      </w:r>
    </w:p>
  </w:endnote>
  <w:endnote w:type="continuationSeparator" w:id="0">
    <w:p w:rsidR="00E6643E" w:rsidRDefault="00E6643E" w:rsidP="00CC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995613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:rsidR="00CC5CA0" w:rsidRPr="00CC5CA0" w:rsidRDefault="00CC5CA0">
        <w:pPr>
          <w:pStyle w:val="a6"/>
          <w:jc w:val="center"/>
          <w:rPr>
            <w:sz w:val="24"/>
          </w:rPr>
        </w:pPr>
        <w:r w:rsidRPr="00CC5CA0">
          <w:rPr>
            <w:sz w:val="24"/>
          </w:rPr>
          <w:fldChar w:fldCharType="begin"/>
        </w:r>
        <w:r w:rsidRPr="00CC5CA0">
          <w:rPr>
            <w:sz w:val="24"/>
          </w:rPr>
          <w:instrText xml:space="preserve"> PAGE   \* MERGEFORMAT </w:instrText>
        </w:r>
        <w:r w:rsidRPr="00CC5CA0">
          <w:rPr>
            <w:sz w:val="24"/>
          </w:rPr>
          <w:fldChar w:fldCharType="separate"/>
        </w:r>
        <w:r w:rsidR="009C04D2">
          <w:rPr>
            <w:noProof/>
            <w:sz w:val="24"/>
          </w:rPr>
          <w:t>1</w:t>
        </w:r>
        <w:r w:rsidRPr="00CC5CA0">
          <w:rPr>
            <w:noProof/>
            <w:sz w:val="24"/>
          </w:rPr>
          <w:fldChar w:fldCharType="end"/>
        </w:r>
      </w:p>
    </w:sdtContent>
  </w:sdt>
  <w:p w:rsidR="00CC5CA0" w:rsidRDefault="00CC5C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3E" w:rsidRDefault="00E6643E" w:rsidP="00CC5CA0">
      <w:r>
        <w:separator/>
      </w:r>
    </w:p>
  </w:footnote>
  <w:footnote w:type="continuationSeparator" w:id="0">
    <w:p w:rsidR="00E6643E" w:rsidRDefault="00E6643E" w:rsidP="00CC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613B5"/>
    <w:multiLevelType w:val="hybridMultilevel"/>
    <w:tmpl w:val="7CFC55E6"/>
    <w:lvl w:ilvl="0" w:tplc="F10C1CA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44"/>
    <w:rsid w:val="00035F06"/>
    <w:rsid w:val="001D0DB4"/>
    <w:rsid w:val="001F507D"/>
    <w:rsid w:val="00400820"/>
    <w:rsid w:val="004F6544"/>
    <w:rsid w:val="00602002"/>
    <w:rsid w:val="00722409"/>
    <w:rsid w:val="007925AC"/>
    <w:rsid w:val="009C04D2"/>
    <w:rsid w:val="009F2CED"/>
    <w:rsid w:val="00AB31C7"/>
    <w:rsid w:val="00B52F57"/>
    <w:rsid w:val="00CC5CA0"/>
    <w:rsid w:val="00DF63AF"/>
    <w:rsid w:val="00E6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9FC1"/>
  <w15:chartTrackingRefBased/>
  <w15:docId w15:val="{78FFC3D5-A4D6-4BC6-A4BB-0009575C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54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CC5CA0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5C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C5CA0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5C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C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CA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School_1</cp:lastModifiedBy>
  <cp:revision>3</cp:revision>
  <cp:lastPrinted>2023-06-27T12:17:00Z</cp:lastPrinted>
  <dcterms:created xsi:type="dcterms:W3CDTF">2025-02-18T09:55:00Z</dcterms:created>
  <dcterms:modified xsi:type="dcterms:W3CDTF">2025-02-18T09:56:00Z</dcterms:modified>
</cp:coreProperties>
</file>